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36" w:rsidRDefault="00E71636">
      <w:pPr>
        <w:pStyle w:val="Corpodetexto"/>
        <w:spacing w:before="2"/>
        <w:rPr>
          <w:rFonts w:ascii="Times New Roman"/>
          <w:sz w:val="9"/>
        </w:rPr>
      </w:pPr>
    </w:p>
    <w:p w:rsidR="00E71636" w:rsidRPr="009E249E" w:rsidRDefault="00297AB1">
      <w:pPr>
        <w:pStyle w:val="Ttulo2"/>
        <w:spacing w:before="95"/>
        <w:ind w:left="2838"/>
        <w:rPr>
          <w:sz w:val="20"/>
        </w:rPr>
      </w:pPr>
      <w:r w:rsidRPr="009E249E">
        <w:rPr>
          <w:sz w:val="20"/>
        </w:rPr>
        <w:t>PROPOSTA DE CONCESSÃO DE DIÁRIAS e PASSAGENS</w:t>
      </w:r>
    </w:p>
    <w:p w:rsidR="00E71636" w:rsidRPr="00FC2211" w:rsidRDefault="00E71636">
      <w:pPr>
        <w:pStyle w:val="Corpodetexto"/>
        <w:rPr>
          <w:b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4865"/>
        <w:gridCol w:w="1797"/>
        <w:gridCol w:w="3969"/>
      </w:tblGrid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7B5FE4" w:rsidRDefault="00FC2211" w:rsidP="00387028">
            <w:pPr>
              <w:rPr>
                <w:sz w:val="18"/>
                <w:szCs w:val="18"/>
              </w:rPr>
            </w:pPr>
            <w:r w:rsidRPr="007B5FE4">
              <w:rPr>
                <w:b/>
                <w:sz w:val="18"/>
                <w:szCs w:val="18"/>
              </w:rPr>
              <w:t>BENEFICIÁRIO</w:t>
            </w:r>
            <w:proofErr w:type="gramStart"/>
            <w:r w:rsidRPr="007B5FE4">
              <w:rPr>
                <w:b/>
                <w:sz w:val="18"/>
                <w:szCs w:val="18"/>
              </w:rPr>
              <w:t>:</w:t>
            </w:r>
            <w:r w:rsidRPr="007B5FE4">
              <w:rPr>
                <w:sz w:val="18"/>
                <w:szCs w:val="18"/>
              </w:rPr>
              <w:t xml:space="preserve">  (</w:t>
            </w:r>
            <w:proofErr w:type="gramEnd"/>
            <w:r w:rsidR="009F71EA">
              <w:rPr>
                <w:sz w:val="18"/>
                <w:szCs w:val="18"/>
              </w:rPr>
              <w:t xml:space="preserve"> </w:t>
            </w:r>
            <w:r w:rsidR="00387028">
              <w:rPr>
                <w:sz w:val="18"/>
                <w:szCs w:val="18"/>
              </w:rPr>
              <w:t xml:space="preserve"> </w:t>
            </w:r>
            <w:r w:rsidRPr="007B5FE4">
              <w:rPr>
                <w:sz w:val="18"/>
                <w:szCs w:val="18"/>
              </w:rPr>
              <w:t>)</w:t>
            </w:r>
            <w:r w:rsidR="009E249E">
              <w:rPr>
                <w:sz w:val="18"/>
                <w:szCs w:val="18"/>
              </w:rPr>
              <w:t xml:space="preserve"> </w:t>
            </w:r>
            <w:r w:rsidRPr="007B5FE4">
              <w:rPr>
                <w:sz w:val="18"/>
                <w:szCs w:val="18"/>
              </w:rPr>
              <w:t xml:space="preserve">Servidor </w:t>
            </w:r>
            <w:r w:rsidR="00387028">
              <w:rPr>
                <w:sz w:val="18"/>
                <w:szCs w:val="18"/>
              </w:rPr>
              <w:t xml:space="preserve">/ </w:t>
            </w:r>
            <w:r w:rsidRPr="007B5FE4">
              <w:rPr>
                <w:sz w:val="18"/>
                <w:szCs w:val="18"/>
              </w:rPr>
              <w:t>(  )</w:t>
            </w:r>
            <w:r w:rsidR="009E249E">
              <w:rPr>
                <w:sz w:val="18"/>
                <w:szCs w:val="18"/>
              </w:rPr>
              <w:t xml:space="preserve"> Colaborador eventual não-servidor</w:t>
            </w:r>
            <w:r w:rsidRPr="007B5FE4">
              <w:rPr>
                <w:sz w:val="18"/>
                <w:szCs w:val="18"/>
              </w:rPr>
              <w:t xml:space="preserve"> </w:t>
            </w:r>
            <w:r w:rsidR="00387028">
              <w:rPr>
                <w:sz w:val="18"/>
                <w:szCs w:val="18"/>
              </w:rPr>
              <w:t>/</w:t>
            </w:r>
            <w:r w:rsidR="009E249E">
              <w:rPr>
                <w:sz w:val="18"/>
                <w:szCs w:val="18"/>
              </w:rPr>
              <w:t xml:space="preserve">  </w:t>
            </w:r>
            <w:r w:rsidRPr="007B5FE4">
              <w:rPr>
                <w:sz w:val="18"/>
                <w:szCs w:val="18"/>
              </w:rPr>
              <w:t>(</w:t>
            </w:r>
            <w:r w:rsidR="009E249E">
              <w:rPr>
                <w:sz w:val="18"/>
                <w:szCs w:val="18"/>
              </w:rPr>
              <w:t xml:space="preserve">  </w:t>
            </w:r>
            <w:r w:rsidRPr="007B5FE4">
              <w:rPr>
                <w:sz w:val="18"/>
                <w:szCs w:val="18"/>
              </w:rPr>
              <w:t>)</w:t>
            </w:r>
            <w:r w:rsidR="009E249E">
              <w:rPr>
                <w:sz w:val="18"/>
                <w:szCs w:val="18"/>
              </w:rPr>
              <w:t xml:space="preserve"> </w:t>
            </w:r>
            <w:r w:rsidRPr="007B5FE4">
              <w:rPr>
                <w:sz w:val="18"/>
                <w:szCs w:val="18"/>
              </w:rPr>
              <w:t>Convidado</w:t>
            </w:r>
            <w:r w:rsidR="009E249E">
              <w:rPr>
                <w:sz w:val="18"/>
                <w:szCs w:val="18"/>
              </w:rPr>
              <w:t xml:space="preserve"> servidor de outra instituição federal</w:t>
            </w:r>
          </w:p>
        </w:tc>
      </w:tr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7B5FE4" w:rsidRDefault="00FC2211" w:rsidP="009F71EA">
            <w:pPr>
              <w:rPr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Nome:</w:t>
            </w:r>
            <w:r w:rsidRPr="007B5FE4">
              <w:rPr>
                <w:sz w:val="18"/>
                <w:szCs w:val="18"/>
              </w:rPr>
              <w:t xml:space="preserve"> Telefone: (41</w:t>
            </w:r>
            <w:r w:rsidR="009F71EA">
              <w:rPr>
                <w:sz w:val="18"/>
                <w:szCs w:val="18"/>
              </w:rPr>
              <w:t xml:space="preserve">)     </w:t>
            </w:r>
            <w:r w:rsidR="00387028">
              <w:rPr>
                <w:sz w:val="18"/>
                <w:szCs w:val="18"/>
              </w:rPr>
              <w:t xml:space="preserve">                                       </w:t>
            </w:r>
            <w:r w:rsidR="007B5FE4" w:rsidRPr="007B5FE4">
              <w:rPr>
                <w:sz w:val="18"/>
                <w:szCs w:val="18"/>
              </w:rPr>
              <w:t xml:space="preserve">Ramal </w:t>
            </w:r>
          </w:p>
        </w:tc>
      </w:tr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7B5FE4" w:rsidRDefault="00FC2211" w:rsidP="00684831">
            <w:pPr>
              <w:rPr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Cargo</w:t>
            </w:r>
            <w:r w:rsidRPr="007B5FE4">
              <w:rPr>
                <w:sz w:val="18"/>
                <w:szCs w:val="18"/>
              </w:rPr>
              <w:t>/Profissão:</w:t>
            </w:r>
            <w:r w:rsidR="00684831">
              <w:rPr>
                <w:sz w:val="18"/>
                <w:szCs w:val="18"/>
              </w:rPr>
              <w:t xml:space="preserve">                                  </w:t>
            </w:r>
            <w:r w:rsidR="00387028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7B5FE4">
              <w:rPr>
                <w:sz w:val="18"/>
                <w:szCs w:val="18"/>
              </w:rPr>
              <w:t>E-</w:t>
            </w:r>
            <w:r w:rsidR="007B5FE4" w:rsidRPr="007B5FE4">
              <w:rPr>
                <w:sz w:val="18"/>
                <w:szCs w:val="18"/>
              </w:rPr>
              <w:t xml:space="preserve">mail: </w:t>
            </w:r>
          </w:p>
        </w:tc>
      </w:tr>
      <w:tr w:rsidR="00684831" w:rsidRPr="007B5FE4" w:rsidTr="00EC12F0">
        <w:trPr>
          <w:trHeight w:val="531"/>
        </w:trPr>
        <w:tc>
          <w:tcPr>
            <w:tcW w:w="10631" w:type="dxa"/>
            <w:gridSpan w:val="3"/>
            <w:vAlign w:val="center"/>
          </w:tcPr>
          <w:p w:rsidR="00684831" w:rsidRDefault="00684831" w:rsidP="00684831">
            <w:pPr>
              <w:rPr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Quando convidador de fora</w:t>
            </w:r>
            <w:r>
              <w:rPr>
                <w:sz w:val="18"/>
                <w:szCs w:val="18"/>
              </w:rPr>
              <w:t xml:space="preserve">, informar órgão/setor com vinculo profissional: </w:t>
            </w:r>
          </w:p>
          <w:p w:rsidR="00684831" w:rsidRDefault="00684831" w:rsidP="00684831">
            <w:pPr>
              <w:rPr>
                <w:sz w:val="18"/>
                <w:szCs w:val="18"/>
              </w:rPr>
            </w:pPr>
          </w:p>
          <w:p w:rsidR="00684831" w:rsidRPr="007B5FE4" w:rsidRDefault="00684831" w:rsidP="00684831">
            <w:pPr>
              <w:rPr>
                <w:sz w:val="18"/>
                <w:szCs w:val="18"/>
              </w:rPr>
            </w:pPr>
          </w:p>
        </w:tc>
      </w:tr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CB6CC1" w:rsidRDefault="00FC2211" w:rsidP="00CB6CC1">
            <w:pPr>
              <w:rPr>
                <w:b/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 xml:space="preserve">Unidade solicitante: </w:t>
            </w:r>
          </w:p>
        </w:tc>
      </w:tr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7B5FE4" w:rsidRDefault="00FC2211" w:rsidP="0067377F">
            <w:pPr>
              <w:rPr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Dados Bancários:</w:t>
            </w:r>
            <w:r w:rsidRPr="007B5FE4">
              <w:rPr>
                <w:sz w:val="18"/>
                <w:szCs w:val="18"/>
              </w:rPr>
              <w:t xml:space="preserve"> Banco: </w:t>
            </w:r>
            <w:r w:rsidR="009F71EA">
              <w:rPr>
                <w:sz w:val="18"/>
                <w:szCs w:val="18"/>
              </w:rPr>
              <w:t xml:space="preserve">       </w:t>
            </w:r>
            <w:r w:rsidR="00387028">
              <w:rPr>
                <w:sz w:val="18"/>
                <w:szCs w:val="18"/>
              </w:rPr>
              <w:t xml:space="preserve">                   </w:t>
            </w:r>
            <w:r w:rsidRPr="007B5FE4">
              <w:rPr>
                <w:sz w:val="18"/>
                <w:szCs w:val="18"/>
              </w:rPr>
              <w:t xml:space="preserve">Ag:     </w:t>
            </w:r>
            <w:r w:rsidR="009F71EA">
              <w:rPr>
                <w:sz w:val="18"/>
                <w:szCs w:val="18"/>
              </w:rPr>
              <w:t xml:space="preserve">  </w:t>
            </w:r>
            <w:r w:rsidR="00387028">
              <w:rPr>
                <w:sz w:val="18"/>
                <w:szCs w:val="18"/>
              </w:rPr>
              <w:t xml:space="preserve">                          </w:t>
            </w:r>
            <w:r w:rsidR="007B5FE4" w:rsidRPr="007B5FE4">
              <w:rPr>
                <w:sz w:val="18"/>
                <w:szCs w:val="18"/>
              </w:rPr>
              <w:t xml:space="preserve">Conta: </w:t>
            </w:r>
          </w:p>
        </w:tc>
      </w:tr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CB6CC1" w:rsidRDefault="00A13815" w:rsidP="00684831">
            <w:pPr>
              <w:rPr>
                <w:b/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CPF:</w:t>
            </w:r>
            <w:r w:rsidR="00FC2211" w:rsidRPr="00CB6CC1">
              <w:rPr>
                <w:b/>
                <w:sz w:val="18"/>
                <w:szCs w:val="18"/>
              </w:rPr>
              <w:t xml:space="preserve">        </w:t>
            </w:r>
            <w:r w:rsidR="009F71EA" w:rsidRPr="00CB6CC1">
              <w:rPr>
                <w:b/>
                <w:sz w:val="18"/>
                <w:szCs w:val="18"/>
              </w:rPr>
              <w:t xml:space="preserve">   </w:t>
            </w:r>
            <w:r w:rsidR="00387028" w:rsidRPr="00CB6CC1">
              <w:rPr>
                <w:b/>
                <w:sz w:val="18"/>
                <w:szCs w:val="18"/>
              </w:rPr>
              <w:t xml:space="preserve">                        </w:t>
            </w:r>
            <w:r w:rsidR="00684831" w:rsidRPr="00CB6CC1">
              <w:rPr>
                <w:b/>
                <w:sz w:val="18"/>
                <w:szCs w:val="18"/>
              </w:rPr>
              <w:t xml:space="preserve">            </w:t>
            </w:r>
            <w:r w:rsidR="00FC2211" w:rsidRPr="00CB6CC1">
              <w:rPr>
                <w:b/>
                <w:sz w:val="18"/>
                <w:szCs w:val="18"/>
              </w:rPr>
              <w:t xml:space="preserve">RG:     </w:t>
            </w:r>
            <w:r w:rsidR="009F71EA" w:rsidRPr="00CB6CC1">
              <w:rPr>
                <w:b/>
                <w:sz w:val="18"/>
                <w:szCs w:val="18"/>
              </w:rPr>
              <w:t xml:space="preserve">    </w:t>
            </w:r>
            <w:r w:rsidR="00387028" w:rsidRPr="00CB6CC1">
              <w:rPr>
                <w:b/>
                <w:sz w:val="18"/>
                <w:szCs w:val="18"/>
              </w:rPr>
              <w:t xml:space="preserve">                                </w:t>
            </w:r>
          </w:p>
        </w:tc>
      </w:tr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7B5FE4" w:rsidRDefault="00FC2211" w:rsidP="0067377F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 xml:space="preserve">Passaporte: </w:t>
            </w:r>
            <w:r w:rsidR="00387028">
              <w:rPr>
                <w:sz w:val="18"/>
                <w:szCs w:val="18"/>
              </w:rPr>
              <w:t xml:space="preserve">                                </w:t>
            </w:r>
            <w:r w:rsidRPr="007B5FE4">
              <w:rPr>
                <w:sz w:val="18"/>
                <w:szCs w:val="18"/>
              </w:rPr>
              <w:t>Validade do passaporte:</w:t>
            </w:r>
            <w:r w:rsidR="00387028">
              <w:rPr>
                <w:sz w:val="18"/>
                <w:szCs w:val="18"/>
              </w:rPr>
              <w:t xml:space="preserve">                                      </w:t>
            </w:r>
            <w:r w:rsidR="007B5FE4">
              <w:rPr>
                <w:sz w:val="18"/>
                <w:szCs w:val="18"/>
              </w:rPr>
              <w:t xml:space="preserve"> </w:t>
            </w:r>
            <w:r w:rsidR="009F71EA">
              <w:rPr>
                <w:sz w:val="18"/>
                <w:szCs w:val="18"/>
              </w:rPr>
              <w:t xml:space="preserve">   </w:t>
            </w:r>
            <w:r w:rsidRPr="00CB6CC1">
              <w:rPr>
                <w:b/>
                <w:sz w:val="18"/>
                <w:szCs w:val="18"/>
              </w:rPr>
              <w:t>Data nascimento:</w:t>
            </w:r>
            <w:r w:rsidRPr="007B5FE4">
              <w:rPr>
                <w:sz w:val="18"/>
                <w:szCs w:val="18"/>
              </w:rPr>
              <w:t xml:space="preserve"> </w:t>
            </w:r>
          </w:p>
        </w:tc>
      </w:tr>
      <w:tr w:rsidR="00FC2211" w:rsidRPr="007B5FE4" w:rsidTr="007B5FE4">
        <w:trPr>
          <w:trHeight w:val="531"/>
        </w:trPr>
        <w:tc>
          <w:tcPr>
            <w:tcW w:w="10631" w:type="dxa"/>
            <w:gridSpan w:val="3"/>
            <w:vAlign w:val="center"/>
          </w:tcPr>
          <w:p w:rsidR="00FC2211" w:rsidRPr="00CB6CC1" w:rsidRDefault="00FC2211" w:rsidP="00387028">
            <w:pPr>
              <w:rPr>
                <w:b/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 xml:space="preserve">Currículo resumido do beneficiado: </w:t>
            </w:r>
          </w:p>
          <w:p w:rsidR="00387028" w:rsidRDefault="00387028" w:rsidP="00387028">
            <w:pPr>
              <w:rPr>
                <w:sz w:val="18"/>
                <w:szCs w:val="18"/>
              </w:rPr>
            </w:pPr>
          </w:p>
          <w:p w:rsidR="00387028" w:rsidRPr="007B5FE4" w:rsidRDefault="00387028" w:rsidP="00387028">
            <w:pPr>
              <w:rPr>
                <w:sz w:val="18"/>
                <w:szCs w:val="18"/>
              </w:rPr>
            </w:pPr>
          </w:p>
        </w:tc>
      </w:tr>
      <w:tr w:rsidR="00FC2211" w:rsidRPr="007B5FE4" w:rsidTr="00CB6CC1">
        <w:trPr>
          <w:trHeight w:val="531"/>
        </w:trPr>
        <w:tc>
          <w:tcPr>
            <w:tcW w:w="10631" w:type="dxa"/>
            <w:gridSpan w:val="3"/>
          </w:tcPr>
          <w:p w:rsidR="001F7CC7" w:rsidRDefault="00FC2211" w:rsidP="00CB6CC1">
            <w:pPr>
              <w:rPr>
                <w:b/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MOTIVO DA VIAGEM:</w:t>
            </w:r>
          </w:p>
          <w:p w:rsidR="001F7CC7" w:rsidRDefault="001F7CC7" w:rsidP="00CB6CC1">
            <w:pPr>
              <w:rPr>
                <w:b/>
                <w:sz w:val="18"/>
                <w:szCs w:val="18"/>
              </w:rPr>
            </w:pPr>
          </w:p>
          <w:p w:rsidR="00FC2211" w:rsidRPr="00CB6CC1" w:rsidRDefault="001F7CC7" w:rsidP="00CB6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 DO INÍCIO DO EVENTO:</w:t>
            </w:r>
            <w:r w:rsidR="00FC2211" w:rsidRPr="00CB6C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C2211" w:rsidRPr="007B5FE4" w:rsidTr="00FC2211">
        <w:tc>
          <w:tcPr>
            <w:tcW w:w="10631" w:type="dxa"/>
            <w:gridSpan w:val="3"/>
          </w:tcPr>
          <w:p w:rsidR="00FC2211" w:rsidRPr="007B5FE4" w:rsidRDefault="00FC2211" w:rsidP="00FC2211">
            <w:pPr>
              <w:rPr>
                <w:b/>
                <w:sz w:val="18"/>
                <w:szCs w:val="18"/>
              </w:rPr>
            </w:pPr>
            <w:r w:rsidRPr="007B5FE4">
              <w:rPr>
                <w:b/>
                <w:sz w:val="18"/>
                <w:szCs w:val="18"/>
              </w:rPr>
              <w:t>BILHETE DE PASSAGEM</w:t>
            </w:r>
          </w:p>
          <w:p w:rsidR="005908B4" w:rsidRDefault="00FC2211" w:rsidP="00FC2211">
            <w:pPr>
              <w:rPr>
                <w:sz w:val="18"/>
                <w:szCs w:val="18"/>
              </w:rPr>
            </w:pPr>
            <w:proofErr w:type="gramStart"/>
            <w:r w:rsidRPr="007B5FE4">
              <w:rPr>
                <w:sz w:val="18"/>
                <w:szCs w:val="18"/>
              </w:rPr>
              <w:t xml:space="preserve">(  </w:t>
            </w:r>
            <w:proofErr w:type="gramEnd"/>
            <w:r w:rsidRPr="007B5FE4">
              <w:rPr>
                <w:sz w:val="18"/>
                <w:szCs w:val="18"/>
              </w:rPr>
              <w:t xml:space="preserve"> )Rodoviária   </w:t>
            </w:r>
            <w:r w:rsidR="00387028">
              <w:rPr>
                <w:sz w:val="18"/>
                <w:szCs w:val="18"/>
              </w:rPr>
              <w:t>/</w:t>
            </w:r>
            <w:r w:rsidRPr="007B5FE4">
              <w:rPr>
                <w:sz w:val="18"/>
                <w:szCs w:val="18"/>
              </w:rPr>
              <w:t xml:space="preserve">   (   )Aérea  </w:t>
            </w:r>
            <w:r w:rsidR="00387028">
              <w:rPr>
                <w:sz w:val="18"/>
                <w:szCs w:val="18"/>
              </w:rPr>
              <w:t xml:space="preserve">/ </w:t>
            </w:r>
            <w:r w:rsidRPr="007B5FE4">
              <w:rPr>
                <w:sz w:val="18"/>
                <w:szCs w:val="18"/>
              </w:rPr>
              <w:t xml:space="preserve"> (   )Veiculo próprio</w:t>
            </w: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>Trechos:</w:t>
            </w:r>
          </w:p>
          <w:p w:rsidR="00FC2211" w:rsidRDefault="00FC2211" w:rsidP="005908B4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>(quando houver mais de um ae</w:t>
            </w:r>
            <w:r w:rsidR="007B5FE4" w:rsidRPr="007B5FE4">
              <w:rPr>
                <w:sz w:val="18"/>
                <w:szCs w:val="18"/>
              </w:rPr>
              <w:t xml:space="preserve">roporto </w:t>
            </w:r>
            <w:r w:rsidR="005908B4">
              <w:rPr>
                <w:sz w:val="18"/>
                <w:szCs w:val="18"/>
              </w:rPr>
              <w:t xml:space="preserve">na cidade </w:t>
            </w:r>
            <w:r w:rsidR="007B5FE4" w:rsidRPr="007B5FE4">
              <w:rPr>
                <w:sz w:val="18"/>
                <w:szCs w:val="18"/>
              </w:rPr>
              <w:t>p</w:t>
            </w:r>
            <w:r w:rsidR="005908B4">
              <w:rPr>
                <w:sz w:val="18"/>
                <w:szCs w:val="18"/>
              </w:rPr>
              <w:t>ara</w:t>
            </w:r>
            <w:r w:rsidR="007B5FE4" w:rsidRPr="007B5FE4">
              <w:rPr>
                <w:sz w:val="18"/>
                <w:szCs w:val="18"/>
              </w:rPr>
              <w:t xml:space="preserve"> embarque</w:t>
            </w:r>
            <w:r w:rsidR="005908B4">
              <w:rPr>
                <w:sz w:val="18"/>
                <w:szCs w:val="18"/>
              </w:rPr>
              <w:t xml:space="preserve"> e ou </w:t>
            </w:r>
            <w:r w:rsidR="007B5FE4" w:rsidRPr="007B5FE4">
              <w:rPr>
                <w:sz w:val="18"/>
                <w:szCs w:val="18"/>
              </w:rPr>
              <w:t>desembarque</w:t>
            </w:r>
            <w:r w:rsidRPr="007B5FE4">
              <w:rPr>
                <w:sz w:val="18"/>
                <w:szCs w:val="18"/>
              </w:rPr>
              <w:t>, indicar a preferência)</w:t>
            </w:r>
          </w:p>
          <w:p w:rsidR="001F7CC7" w:rsidRPr="007B5FE4" w:rsidRDefault="001F7CC7" w:rsidP="005908B4">
            <w:pPr>
              <w:rPr>
                <w:b/>
                <w:sz w:val="18"/>
                <w:szCs w:val="18"/>
              </w:rPr>
            </w:pPr>
          </w:p>
        </w:tc>
      </w:tr>
      <w:tr w:rsidR="00FC2211" w:rsidRPr="007B5FE4" w:rsidTr="00FC2211">
        <w:tc>
          <w:tcPr>
            <w:tcW w:w="4865" w:type="dxa"/>
          </w:tcPr>
          <w:p w:rsidR="00FC2211" w:rsidRDefault="00FC2211" w:rsidP="00FC2211">
            <w:pPr>
              <w:rPr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IDA:</w:t>
            </w:r>
            <w:r w:rsidRPr="007B5FE4">
              <w:rPr>
                <w:sz w:val="18"/>
                <w:szCs w:val="18"/>
              </w:rPr>
              <w:t xml:space="preserve"> </w:t>
            </w:r>
            <w:r w:rsidR="0067377F">
              <w:rPr>
                <w:sz w:val="18"/>
                <w:szCs w:val="18"/>
              </w:rPr>
              <w:t xml:space="preserve">especificar </w:t>
            </w:r>
            <w:r w:rsidR="009F71EA">
              <w:rPr>
                <w:sz w:val="18"/>
                <w:szCs w:val="18"/>
              </w:rPr>
              <w:t>horário</w:t>
            </w:r>
          </w:p>
          <w:p w:rsidR="009E249E" w:rsidRPr="007B5FE4" w:rsidRDefault="009E249E" w:rsidP="00FC2211">
            <w:pPr>
              <w:rPr>
                <w:sz w:val="18"/>
                <w:szCs w:val="18"/>
              </w:rPr>
            </w:pPr>
          </w:p>
        </w:tc>
        <w:tc>
          <w:tcPr>
            <w:tcW w:w="5766" w:type="dxa"/>
            <w:gridSpan w:val="2"/>
          </w:tcPr>
          <w:p w:rsidR="00FC2211" w:rsidRPr="007B5FE4" w:rsidRDefault="00FC2211" w:rsidP="009F71EA">
            <w:pPr>
              <w:rPr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VOLTA:</w:t>
            </w:r>
            <w:r w:rsidRPr="007B5FE4">
              <w:rPr>
                <w:sz w:val="18"/>
                <w:szCs w:val="18"/>
              </w:rPr>
              <w:t xml:space="preserve"> </w:t>
            </w:r>
            <w:r w:rsidR="0067377F">
              <w:rPr>
                <w:sz w:val="18"/>
                <w:szCs w:val="18"/>
              </w:rPr>
              <w:t xml:space="preserve">especificar </w:t>
            </w:r>
            <w:r w:rsidR="009F71EA">
              <w:rPr>
                <w:sz w:val="18"/>
                <w:szCs w:val="18"/>
              </w:rPr>
              <w:t>horário</w:t>
            </w:r>
          </w:p>
        </w:tc>
      </w:tr>
      <w:tr w:rsidR="00FC2211" w:rsidRPr="007B5FE4" w:rsidTr="00FC2211">
        <w:tc>
          <w:tcPr>
            <w:tcW w:w="6662" w:type="dxa"/>
            <w:gridSpan w:val="2"/>
          </w:tcPr>
          <w:p w:rsidR="00FC2211" w:rsidRPr="007B5FE4" w:rsidRDefault="00FC2211" w:rsidP="00FC2211">
            <w:pPr>
              <w:rPr>
                <w:b/>
                <w:sz w:val="18"/>
                <w:szCs w:val="18"/>
              </w:rPr>
            </w:pPr>
            <w:r w:rsidRPr="007B5FE4">
              <w:rPr>
                <w:b/>
                <w:sz w:val="18"/>
                <w:szCs w:val="18"/>
              </w:rPr>
              <w:t>DIÁRIAS</w:t>
            </w:r>
          </w:p>
          <w:p w:rsidR="00510B57" w:rsidRDefault="00FC2211" w:rsidP="009F71EA">
            <w:pPr>
              <w:rPr>
                <w:sz w:val="18"/>
                <w:szCs w:val="18"/>
              </w:rPr>
            </w:pPr>
            <w:proofErr w:type="gramStart"/>
            <w:r w:rsidRPr="007B5FE4">
              <w:rPr>
                <w:sz w:val="18"/>
                <w:szCs w:val="18"/>
              </w:rPr>
              <w:t xml:space="preserve">(  </w:t>
            </w:r>
            <w:proofErr w:type="gramEnd"/>
            <w:r w:rsidRPr="007B5FE4">
              <w:rPr>
                <w:sz w:val="18"/>
                <w:szCs w:val="18"/>
              </w:rPr>
              <w:t xml:space="preserve"> )Nenhuma</w:t>
            </w:r>
            <w:r w:rsidR="00387028">
              <w:rPr>
                <w:sz w:val="18"/>
                <w:szCs w:val="18"/>
              </w:rPr>
              <w:t xml:space="preserve"> /</w:t>
            </w:r>
            <w:r w:rsidRPr="007B5FE4">
              <w:rPr>
                <w:sz w:val="18"/>
                <w:szCs w:val="18"/>
              </w:rPr>
              <w:t xml:space="preserve"> (   )50% </w:t>
            </w:r>
            <w:r w:rsidR="00387028">
              <w:rPr>
                <w:sz w:val="18"/>
                <w:szCs w:val="18"/>
              </w:rPr>
              <w:t xml:space="preserve"> / </w:t>
            </w:r>
            <w:r w:rsidRPr="007B5FE4">
              <w:rPr>
                <w:sz w:val="18"/>
                <w:szCs w:val="18"/>
              </w:rPr>
              <w:t xml:space="preserve"> </w:t>
            </w:r>
            <w:r w:rsidRPr="009F71EA">
              <w:rPr>
                <w:sz w:val="18"/>
                <w:szCs w:val="18"/>
              </w:rPr>
              <w:t>(</w:t>
            </w:r>
            <w:r w:rsidR="009F71EA" w:rsidRPr="009F71EA">
              <w:rPr>
                <w:sz w:val="18"/>
                <w:szCs w:val="18"/>
              </w:rPr>
              <w:t xml:space="preserve"> </w:t>
            </w:r>
            <w:r w:rsidRPr="009F71EA">
              <w:rPr>
                <w:sz w:val="18"/>
                <w:szCs w:val="18"/>
              </w:rPr>
              <w:t xml:space="preserve"> )100%</w:t>
            </w:r>
            <w:r w:rsidRPr="007B5FE4">
              <w:rPr>
                <w:sz w:val="18"/>
                <w:szCs w:val="18"/>
              </w:rPr>
              <w:t xml:space="preserve"> </w:t>
            </w:r>
            <w:r w:rsidR="00387028">
              <w:rPr>
                <w:sz w:val="18"/>
                <w:szCs w:val="18"/>
              </w:rPr>
              <w:t xml:space="preserve">/ </w:t>
            </w:r>
            <w:r w:rsidRPr="007B5FE4">
              <w:rPr>
                <w:sz w:val="18"/>
                <w:szCs w:val="18"/>
              </w:rPr>
              <w:t xml:space="preserve"> ( </w:t>
            </w:r>
            <w:r w:rsidR="005908B4">
              <w:rPr>
                <w:sz w:val="18"/>
                <w:szCs w:val="18"/>
              </w:rPr>
              <w:t xml:space="preserve"> </w:t>
            </w:r>
            <w:r w:rsidRPr="007B5FE4">
              <w:rPr>
                <w:sz w:val="18"/>
                <w:szCs w:val="18"/>
              </w:rPr>
              <w:t xml:space="preserve"> )para o período de </w:t>
            </w:r>
            <w:r w:rsidR="005908B4">
              <w:rPr>
                <w:sz w:val="18"/>
                <w:szCs w:val="18"/>
              </w:rPr>
              <w:t>......... dias</w:t>
            </w:r>
          </w:p>
          <w:p w:rsidR="009F71EA" w:rsidRPr="00510B57" w:rsidRDefault="009F71EA" w:rsidP="009F71EA">
            <w:pPr>
              <w:rPr>
                <w:b/>
                <w:sz w:val="18"/>
                <w:szCs w:val="18"/>
                <w:u w:val="single"/>
              </w:rPr>
            </w:pPr>
          </w:p>
          <w:p w:rsidR="009F71EA" w:rsidRPr="00CB6CC1" w:rsidRDefault="00FC2211" w:rsidP="00FC2211">
            <w:pPr>
              <w:rPr>
                <w:b/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 xml:space="preserve">Cidade destino: </w:t>
            </w:r>
          </w:p>
          <w:p w:rsidR="009F71EA" w:rsidRPr="007B5FE4" w:rsidRDefault="009F71EA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>V</w:t>
            </w:r>
            <w:r w:rsidR="009F71EA">
              <w:rPr>
                <w:sz w:val="18"/>
                <w:szCs w:val="18"/>
              </w:rPr>
              <w:t>inculação do servi</w:t>
            </w:r>
            <w:r w:rsidR="005908B4">
              <w:rPr>
                <w:sz w:val="18"/>
                <w:szCs w:val="18"/>
              </w:rPr>
              <w:t xml:space="preserve">ço ou evento ao cargo que ocupa: </w:t>
            </w:r>
            <w:proofErr w:type="gramStart"/>
            <w:r w:rsidR="005908B4">
              <w:rPr>
                <w:sz w:val="18"/>
                <w:szCs w:val="18"/>
              </w:rPr>
              <w:t xml:space="preserve">(  </w:t>
            </w:r>
            <w:proofErr w:type="gramEnd"/>
            <w:r w:rsidR="005908B4">
              <w:rPr>
                <w:sz w:val="18"/>
                <w:szCs w:val="18"/>
              </w:rPr>
              <w:t xml:space="preserve"> )sim</w:t>
            </w:r>
            <w:r w:rsidR="00387028">
              <w:rPr>
                <w:sz w:val="18"/>
                <w:szCs w:val="18"/>
              </w:rPr>
              <w:t xml:space="preserve">  / </w:t>
            </w:r>
            <w:r w:rsidR="005908B4">
              <w:rPr>
                <w:sz w:val="18"/>
                <w:szCs w:val="18"/>
              </w:rPr>
              <w:t xml:space="preserve"> (   )não.</w:t>
            </w:r>
          </w:p>
          <w:p w:rsidR="009F71EA" w:rsidRDefault="009F71EA" w:rsidP="00FC2211">
            <w:pPr>
              <w:rPr>
                <w:sz w:val="18"/>
                <w:szCs w:val="18"/>
              </w:rPr>
            </w:pPr>
          </w:p>
          <w:p w:rsidR="009F71EA" w:rsidRPr="00CB6CC1" w:rsidRDefault="009F71EA" w:rsidP="00CB6CC1">
            <w:pPr>
              <w:rPr>
                <w:sz w:val="18"/>
                <w:szCs w:val="18"/>
                <w:u w:val="single"/>
              </w:rPr>
            </w:pPr>
            <w:r w:rsidRPr="00CB6CC1">
              <w:rPr>
                <w:b/>
                <w:sz w:val="18"/>
                <w:szCs w:val="18"/>
                <w:u w:val="single"/>
              </w:rPr>
              <w:t>Horário, da</w:t>
            </w:r>
            <w:r w:rsidR="00CB6CC1" w:rsidRPr="00CB6CC1">
              <w:rPr>
                <w:b/>
                <w:sz w:val="18"/>
                <w:szCs w:val="18"/>
                <w:u w:val="single"/>
              </w:rPr>
              <w:t>t</w:t>
            </w:r>
            <w:r w:rsidRPr="00CB6CC1">
              <w:rPr>
                <w:b/>
                <w:sz w:val="18"/>
                <w:szCs w:val="18"/>
                <w:u w:val="single"/>
              </w:rPr>
              <w:t>a e início do evento</w:t>
            </w:r>
            <w:r w:rsidR="00CB6CC1" w:rsidRPr="00CB6CC1">
              <w:rPr>
                <w:b/>
                <w:sz w:val="18"/>
                <w:szCs w:val="18"/>
                <w:u w:val="single"/>
              </w:rPr>
              <w:t>,</w:t>
            </w:r>
            <w:r w:rsidRPr="00CB6CC1">
              <w:rPr>
                <w:b/>
                <w:sz w:val="18"/>
                <w:szCs w:val="18"/>
                <w:u w:val="single"/>
              </w:rPr>
              <w:t xml:space="preserve"> trabalho e ou missão</w:t>
            </w:r>
            <w:r w:rsidRPr="00CB6CC1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</w:tcPr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Default="00FC2211" w:rsidP="00FC2211">
            <w:pPr>
              <w:rPr>
                <w:sz w:val="18"/>
                <w:szCs w:val="18"/>
              </w:rPr>
            </w:pPr>
          </w:p>
          <w:p w:rsidR="009E249E" w:rsidRPr="007B5FE4" w:rsidRDefault="009E249E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CB6CC1" w:rsidRDefault="00FC2211" w:rsidP="007B5FE4">
            <w:pPr>
              <w:jc w:val="center"/>
              <w:rPr>
                <w:b/>
                <w:i/>
                <w:sz w:val="18"/>
                <w:szCs w:val="18"/>
              </w:rPr>
            </w:pPr>
            <w:r w:rsidRPr="00CB6CC1">
              <w:rPr>
                <w:b/>
                <w:i/>
                <w:sz w:val="14"/>
                <w:szCs w:val="18"/>
              </w:rPr>
              <w:t>Assinatura do solicitante e carimbo</w:t>
            </w:r>
          </w:p>
        </w:tc>
      </w:tr>
      <w:tr w:rsidR="00FC2211" w:rsidRPr="007B5FE4" w:rsidTr="00FC2211">
        <w:tc>
          <w:tcPr>
            <w:tcW w:w="6662" w:type="dxa"/>
            <w:gridSpan w:val="2"/>
          </w:tcPr>
          <w:p w:rsidR="00FC2211" w:rsidRPr="007B5FE4" w:rsidRDefault="00FC2211" w:rsidP="00FC2211">
            <w:pPr>
              <w:rPr>
                <w:b/>
                <w:sz w:val="18"/>
                <w:szCs w:val="18"/>
              </w:rPr>
            </w:pPr>
            <w:r w:rsidRPr="007B5FE4">
              <w:rPr>
                <w:b/>
                <w:sz w:val="18"/>
                <w:szCs w:val="18"/>
              </w:rPr>
              <w:t>AUTORIZAÇÃO DA CHEFIA</w:t>
            </w:r>
          </w:p>
          <w:p w:rsidR="005908B4" w:rsidRDefault="00FC2211" w:rsidP="00FC2211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 xml:space="preserve">Autorizo a despesa com </w:t>
            </w:r>
            <w:proofErr w:type="gramStart"/>
            <w:r w:rsidRPr="007B5FE4">
              <w:rPr>
                <w:sz w:val="18"/>
                <w:szCs w:val="18"/>
              </w:rPr>
              <w:t xml:space="preserve">(  </w:t>
            </w:r>
            <w:proofErr w:type="gramEnd"/>
            <w:r w:rsidRPr="007B5FE4">
              <w:rPr>
                <w:sz w:val="18"/>
                <w:szCs w:val="18"/>
              </w:rPr>
              <w:t xml:space="preserve">  )50%</w:t>
            </w:r>
            <w:r w:rsidR="005908B4">
              <w:rPr>
                <w:sz w:val="18"/>
                <w:szCs w:val="18"/>
              </w:rPr>
              <w:t>;</w:t>
            </w:r>
            <w:r w:rsidRPr="007B5FE4">
              <w:rPr>
                <w:sz w:val="18"/>
                <w:szCs w:val="18"/>
              </w:rPr>
              <w:t xml:space="preserve">  </w:t>
            </w:r>
            <w:r w:rsidR="00387028">
              <w:rPr>
                <w:sz w:val="18"/>
                <w:szCs w:val="18"/>
              </w:rPr>
              <w:t>/</w:t>
            </w:r>
            <w:r w:rsidRPr="007B5FE4">
              <w:rPr>
                <w:sz w:val="18"/>
                <w:szCs w:val="18"/>
              </w:rPr>
              <w:t xml:space="preserve">  (    )100% diárias</w:t>
            </w:r>
            <w:r w:rsidR="00387028">
              <w:rPr>
                <w:sz w:val="18"/>
                <w:szCs w:val="18"/>
              </w:rPr>
              <w:t xml:space="preserve"> / </w:t>
            </w:r>
            <w:r w:rsidRPr="007B5FE4">
              <w:rPr>
                <w:sz w:val="18"/>
                <w:szCs w:val="18"/>
              </w:rPr>
              <w:t xml:space="preserve"> (   )passagens</w:t>
            </w: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 xml:space="preserve">debitado deste departamento. </w:t>
            </w: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 xml:space="preserve">Nome do chefe: </w:t>
            </w:r>
          </w:p>
          <w:p w:rsidR="00FC2211" w:rsidRPr="007B5FE4" w:rsidRDefault="00FC2211" w:rsidP="005908B4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>Unidade:</w:t>
            </w:r>
          </w:p>
        </w:tc>
        <w:tc>
          <w:tcPr>
            <w:tcW w:w="3969" w:type="dxa"/>
          </w:tcPr>
          <w:p w:rsidR="00FC2211" w:rsidRPr="00684831" w:rsidRDefault="00FC2211" w:rsidP="00FC2211">
            <w:pPr>
              <w:rPr>
                <w:i/>
                <w:sz w:val="18"/>
                <w:szCs w:val="18"/>
              </w:rPr>
            </w:pPr>
          </w:p>
          <w:p w:rsidR="00FC2211" w:rsidRPr="00684831" w:rsidRDefault="00FC2211" w:rsidP="00FC2211">
            <w:pPr>
              <w:rPr>
                <w:sz w:val="18"/>
                <w:szCs w:val="18"/>
              </w:rPr>
            </w:pPr>
          </w:p>
          <w:p w:rsidR="00FC2211" w:rsidRPr="00684831" w:rsidRDefault="00FC2211" w:rsidP="00FC2211">
            <w:pPr>
              <w:rPr>
                <w:sz w:val="18"/>
                <w:szCs w:val="18"/>
              </w:rPr>
            </w:pPr>
          </w:p>
          <w:p w:rsidR="00FC2211" w:rsidRPr="00684831" w:rsidRDefault="00FC2211" w:rsidP="00FC2211">
            <w:pPr>
              <w:rPr>
                <w:sz w:val="18"/>
                <w:szCs w:val="18"/>
              </w:rPr>
            </w:pPr>
          </w:p>
          <w:p w:rsidR="00FC2211" w:rsidRPr="00684831" w:rsidRDefault="00FC2211" w:rsidP="00FC2211">
            <w:pPr>
              <w:rPr>
                <w:sz w:val="18"/>
                <w:szCs w:val="18"/>
              </w:rPr>
            </w:pPr>
          </w:p>
          <w:p w:rsidR="00FC2211" w:rsidRPr="00684831" w:rsidRDefault="00FC2211" w:rsidP="00FC2211">
            <w:pPr>
              <w:rPr>
                <w:sz w:val="18"/>
                <w:szCs w:val="18"/>
              </w:rPr>
            </w:pPr>
          </w:p>
          <w:p w:rsidR="00FC2211" w:rsidRPr="00684831" w:rsidRDefault="00FC2211" w:rsidP="00FC2211">
            <w:pPr>
              <w:rPr>
                <w:i/>
                <w:sz w:val="18"/>
                <w:szCs w:val="18"/>
              </w:rPr>
            </w:pPr>
          </w:p>
          <w:p w:rsidR="00FC2211" w:rsidRPr="00CB6CC1" w:rsidRDefault="00FC2211" w:rsidP="007B5FE4">
            <w:pPr>
              <w:jc w:val="center"/>
              <w:rPr>
                <w:b/>
                <w:i/>
                <w:sz w:val="18"/>
                <w:szCs w:val="18"/>
              </w:rPr>
            </w:pPr>
            <w:r w:rsidRPr="00CB6CC1">
              <w:rPr>
                <w:b/>
                <w:i/>
                <w:sz w:val="14"/>
                <w:szCs w:val="18"/>
              </w:rPr>
              <w:t>Assinatura da chefia e carimbo</w:t>
            </w:r>
          </w:p>
        </w:tc>
      </w:tr>
      <w:tr w:rsidR="00FC2211" w:rsidRPr="007B5FE4" w:rsidTr="00FC2211">
        <w:tc>
          <w:tcPr>
            <w:tcW w:w="6662" w:type="dxa"/>
            <w:gridSpan w:val="2"/>
          </w:tcPr>
          <w:p w:rsidR="00FC2211" w:rsidRPr="007B5FE4" w:rsidRDefault="00FC2211" w:rsidP="00FC2211">
            <w:pPr>
              <w:rPr>
                <w:b/>
                <w:sz w:val="18"/>
                <w:szCs w:val="18"/>
              </w:rPr>
            </w:pPr>
            <w:r w:rsidRPr="007B5FE4">
              <w:rPr>
                <w:b/>
                <w:sz w:val="18"/>
                <w:szCs w:val="18"/>
              </w:rPr>
              <w:t>AUTORIZAÇÃO DA AUTORIDADE FINANCEIRA</w:t>
            </w:r>
          </w:p>
          <w:p w:rsidR="005908B4" w:rsidRDefault="00FC2211" w:rsidP="00FC2211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>Na qualidade de ordenador de despesa autorizo emissão da requisição de transporte:</w:t>
            </w: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 xml:space="preserve"> </w:t>
            </w: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  <w:proofErr w:type="gramStart"/>
            <w:r w:rsidRPr="007B5FE4">
              <w:rPr>
                <w:sz w:val="18"/>
                <w:szCs w:val="18"/>
              </w:rPr>
              <w:t xml:space="preserve">(  </w:t>
            </w:r>
            <w:proofErr w:type="gramEnd"/>
            <w:r w:rsidRPr="007B5FE4">
              <w:rPr>
                <w:sz w:val="18"/>
                <w:szCs w:val="18"/>
              </w:rPr>
              <w:t xml:space="preserve"> )Aére</w:t>
            </w:r>
            <w:r w:rsidR="005908B4">
              <w:rPr>
                <w:sz w:val="18"/>
                <w:szCs w:val="18"/>
              </w:rPr>
              <w:t>o</w:t>
            </w:r>
            <w:r w:rsidR="00387028">
              <w:rPr>
                <w:sz w:val="18"/>
                <w:szCs w:val="18"/>
              </w:rPr>
              <w:t xml:space="preserve"> /</w:t>
            </w:r>
            <w:r w:rsidRPr="007B5FE4">
              <w:rPr>
                <w:sz w:val="18"/>
                <w:szCs w:val="18"/>
              </w:rPr>
              <w:t xml:space="preserve">  (   )Terrestre e o pagamento das diárias </w:t>
            </w:r>
            <w:r w:rsidR="005908B4">
              <w:rPr>
                <w:sz w:val="18"/>
                <w:szCs w:val="18"/>
              </w:rPr>
              <w:t>de</w:t>
            </w:r>
            <w:r w:rsidR="00387028">
              <w:rPr>
                <w:sz w:val="18"/>
                <w:szCs w:val="18"/>
              </w:rPr>
              <w:t xml:space="preserve"> /</w:t>
            </w:r>
            <w:r w:rsidR="005908B4">
              <w:rPr>
                <w:sz w:val="18"/>
                <w:szCs w:val="18"/>
              </w:rPr>
              <w:t xml:space="preserve"> </w:t>
            </w:r>
            <w:r w:rsidRPr="007B5FE4">
              <w:rPr>
                <w:sz w:val="18"/>
                <w:szCs w:val="18"/>
              </w:rPr>
              <w:t xml:space="preserve"> (    )50%</w:t>
            </w:r>
            <w:r w:rsidR="00387028">
              <w:rPr>
                <w:sz w:val="18"/>
                <w:szCs w:val="18"/>
              </w:rPr>
              <w:t xml:space="preserve">  /</w:t>
            </w:r>
            <w:r w:rsidRPr="007B5FE4">
              <w:rPr>
                <w:sz w:val="18"/>
                <w:szCs w:val="18"/>
              </w:rPr>
              <w:t xml:space="preserve">  (   )100%.</w:t>
            </w: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7B5FE4" w:rsidRDefault="007B5FE4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7B5FE4" w:rsidRDefault="00FC2211" w:rsidP="00FC2211">
            <w:pPr>
              <w:rPr>
                <w:sz w:val="18"/>
                <w:szCs w:val="18"/>
              </w:rPr>
            </w:pPr>
          </w:p>
          <w:p w:rsidR="00FC2211" w:rsidRPr="00CB6CC1" w:rsidRDefault="00FC2211" w:rsidP="007B5FE4">
            <w:pPr>
              <w:jc w:val="center"/>
              <w:rPr>
                <w:b/>
                <w:i/>
                <w:sz w:val="18"/>
                <w:szCs w:val="18"/>
              </w:rPr>
            </w:pPr>
            <w:r w:rsidRPr="00CB6CC1">
              <w:rPr>
                <w:b/>
                <w:i/>
                <w:sz w:val="14"/>
                <w:szCs w:val="18"/>
              </w:rPr>
              <w:t>Assinatura da autoridade financeira e carimbo</w:t>
            </w:r>
          </w:p>
        </w:tc>
      </w:tr>
    </w:tbl>
    <w:p w:rsidR="00AC38D4" w:rsidRPr="007B5FE4" w:rsidRDefault="00AC38D4">
      <w:pPr>
        <w:rPr>
          <w:sz w:val="18"/>
          <w:szCs w:val="18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FC2211" w:rsidRPr="007B5FE4" w:rsidTr="00FC2211">
        <w:tc>
          <w:tcPr>
            <w:tcW w:w="10631" w:type="dxa"/>
          </w:tcPr>
          <w:p w:rsidR="005908B4" w:rsidRDefault="005908B4" w:rsidP="009F71EA">
            <w:pPr>
              <w:rPr>
                <w:sz w:val="18"/>
                <w:szCs w:val="18"/>
              </w:rPr>
            </w:pPr>
            <w:r w:rsidRPr="00CB6CC1">
              <w:rPr>
                <w:b/>
                <w:sz w:val="18"/>
                <w:szCs w:val="18"/>
              </w:rPr>
              <w:t>Justificar</w:t>
            </w:r>
            <w:r w:rsidR="00FC2211" w:rsidRPr="007B5FE4">
              <w:rPr>
                <w:sz w:val="18"/>
                <w:szCs w:val="18"/>
              </w:rPr>
              <w:t xml:space="preserve"> embarque</w:t>
            </w:r>
            <w:r>
              <w:rPr>
                <w:sz w:val="18"/>
                <w:szCs w:val="18"/>
              </w:rPr>
              <w:t xml:space="preserve"> e ou </w:t>
            </w:r>
            <w:r w:rsidR="00FC2211" w:rsidRPr="007B5FE4">
              <w:rPr>
                <w:sz w:val="18"/>
                <w:szCs w:val="18"/>
              </w:rPr>
              <w:t xml:space="preserve">desembarque fora do período entre 07:00 </w:t>
            </w:r>
            <w:proofErr w:type="spellStart"/>
            <w:r w:rsidR="00FC2211" w:rsidRPr="007B5FE4">
              <w:rPr>
                <w:sz w:val="18"/>
                <w:szCs w:val="18"/>
              </w:rPr>
              <w:t>hs</w:t>
            </w:r>
            <w:proofErr w:type="spellEnd"/>
            <w:r w:rsidR="00FC2211" w:rsidRPr="007B5FE4">
              <w:rPr>
                <w:sz w:val="18"/>
                <w:szCs w:val="18"/>
              </w:rPr>
              <w:t xml:space="preserve"> e 21:00 </w:t>
            </w:r>
            <w:proofErr w:type="spellStart"/>
            <w:r w:rsidR="00FC2211" w:rsidRPr="007B5FE4">
              <w:rPr>
                <w:sz w:val="18"/>
                <w:szCs w:val="18"/>
              </w:rPr>
              <w:t>hs</w:t>
            </w:r>
            <w:proofErr w:type="spellEnd"/>
            <w:r w:rsidR="00FC2211" w:rsidRPr="007B5FE4">
              <w:rPr>
                <w:sz w:val="18"/>
                <w:szCs w:val="18"/>
              </w:rPr>
              <w:t xml:space="preserve"> ou que englobem finais de semana </w:t>
            </w:r>
            <w:r w:rsidR="00CB6CC1">
              <w:rPr>
                <w:sz w:val="18"/>
                <w:szCs w:val="18"/>
              </w:rPr>
              <w:t xml:space="preserve">incluindo sexta-feira </w:t>
            </w:r>
            <w:r w:rsidR="00FC2211" w:rsidRPr="007B5FE4">
              <w:rPr>
                <w:sz w:val="18"/>
                <w:szCs w:val="18"/>
              </w:rPr>
              <w:t>e/ou feriado</w:t>
            </w:r>
            <w:r w:rsidR="00CB6CC1">
              <w:rPr>
                <w:sz w:val="18"/>
                <w:szCs w:val="18"/>
              </w:rPr>
              <w:t>:</w:t>
            </w:r>
            <w:r w:rsidR="00FC2211" w:rsidRPr="007B5FE4">
              <w:rPr>
                <w:sz w:val="18"/>
                <w:szCs w:val="18"/>
              </w:rPr>
              <w:t xml:space="preserve"> </w:t>
            </w:r>
          </w:p>
          <w:p w:rsidR="005908B4" w:rsidRDefault="005908B4" w:rsidP="009F71EA">
            <w:pPr>
              <w:rPr>
                <w:sz w:val="18"/>
                <w:szCs w:val="18"/>
              </w:rPr>
            </w:pPr>
          </w:p>
          <w:p w:rsidR="00FC2211" w:rsidRPr="007B5FE4" w:rsidRDefault="00FC2211" w:rsidP="009F71EA">
            <w:pPr>
              <w:rPr>
                <w:sz w:val="18"/>
                <w:szCs w:val="18"/>
              </w:rPr>
            </w:pPr>
            <w:r w:rsidRPr="007B5FE4">
              <w:rPr>
                <w:sz w:val="18"/>
                <w:szCs w:val="18"/>
              </w:rPr>
              <w:t xml:space="preserve"> </w:t>
            </w:r>
          </w:p>
        </w:tc>
      </w:tr>
    </w:tbl>
    <w:p w:rsidR="00AC38D4" w:rsidRDefault="00AC38D4">
      <w:pPr>
        <w:rPr>
          <w:sz w:val="16"/>
        </w:rPr>
        <w:sectPr w:rsidR="00AC38D4">
          <w:headerReference w:type="default" r:id="rId8"/>
          <w:type w:val="continuous"/>
          <w:pgSz w:w="11910" w:h="16850"/>
          <w:pgMar w:top="1640" w:right="1320" w:bottom="280" w:left="500" w:header="851" w:footer="720" w:gutter="0"/>
          <w:cols w:space="720"/>
        </w:sectPr>
      </w:pPr>
    </w:p>
    <w:p w:rsidR="00E71636" w:rsidRDefault="00E71636">
      <w:pPr>
        <w:pStyle w:val="Corpodetexto"/>
        <w:spacing w:before="7"/>
        <w:rPr>
          <w:b/>
          <w:sz w:val="15"/>
        </w:rPr>
      </w:pPr>
      <w:bookmarkStart w:id="0" w:name="_GoBack"/>
      <w:bookmarkEnd w:id="0"/>
    </w:p>
    <w:p w:rsidR="00E71636" w:rsidRDefault="00297AB1">
      <w:pPr>
        <w:pStyle w:val="Ttulo1"/>
        <w:spacing w:before="93"/>
        <w:ind w:firstLine="0"/>
        <w:jc w:val="left"/>
      </w:pPr>
      <w:r>
        <w:rPr>
          <w:color w:val="FF0000"/>
          <w:u w:val="thick" w:color="FF0000"/>
        </w:rPr>
        <w:t>ORIENTAÇÕES:</w:t>
      </w:r>
    </w:p>
    <w:p w:rsidR="00E71636" w:rsidRDefault="00E71636">
      <w:pPr>
        <w:pStyle w:val="Corpodetexto"/>
        <w:spacing w:before="8"/>
        <w:rPr>
          <w:b/>
          <w:sz w:val="15"/>
        </w:rPr>
      </w:pPr>
    </w:p>
    <w:p w:rsidR="00E71636" w:rsidRDefault="00297AB1">
      <w:pPr>
        <w:spacing w:before="94"/>
        <w:ind w:left="100"/>
        <w:jc w:val="both"/>
        <w:rPr>
          <w:b/>
          <w:sz w:val="18"/>
        </w:rPr>
      </w:pPr>
      <w:r>
        <w:rPr>
          <w:b/>
          <w:color w:val="FF0000"/>
          <w:sz w:val="18"/>
        </w:rPr>
        <w:t>(NÃO IMPRIMIR O CONTEÚDO DESSA PÁGINA JUNTAMENTE COM A SOLICITAÇÃO DE PASSAGEM)</w:t>
      </w:r>
    </w:p>
    <w:p w:rsidR="00E71636" w:rsidRDefault="00E71636">
      <w:pPr>
        <w:pStyle w:val="Corpodetexto"/>
        <w:rPr>
          <w:b/>
          <w:sz w:val="24"/>
        </w:rPr>
      </w:pPr>
    </w:p>
    <w:p w:rsidR="00E71636" w:rsidRDefault="00297AB1">
      <w:pPr>
        <w:ind w:left="100"/>
        <w:jc w:val="both"/>
        <w:rPr>
          <w:sz w:val="24"/>
        </w:rPr>
      </w:pPr>
      <w:r>
        <w:rPr>
          <w:color w:val="FF0000"/>
          <w:sz w:val="24"/>
        </w:rPr>
        <w:t>(PREENCHER TODOS OS CAMPOS)</w:t>
      </w:r>
    </w:p>
    <w:p w:rsidR="00E71636" w:rsidRDefault="00E71636">
      <w:pPr>
        <w:pStyle w:val="Corpodetexto"/>
        <w:spacing w:before="11"/>
        <w:rPr>
          <w:sz w:val="23"/>
        </w:rPr>
      </w:pPr>
    </w:p>
    <w:p w:rsidR="00E71636" w:rsidRPr="008B2D4C" w:rsidRDefault="00297AB1">
      <w:pPr>
        <w:pStyle w:val="PargrafodaLista"/>
        <w:numPr>
          <w:ilvl w:val="0"/>
          <w:numId w:val="3"/>
        </w:numPr>
        <w:tabs>
          <w:tab w:val="left" w:pos="302"/>
        </w:tabs>
        <w:ind w:hanging="201"/>
        <w:rPr>
          <w:b/>
        </w:rPr>
      </w:pPr>
      <w:r w:rsidRPr="008B2D4C">
        <w:rPr>
          <w:b/>
        </w:rPr>
        <w:t xml:space="preserve">- PRAZO PARA SOLICITAÇÃO: 20 (vinte) dias de antecedência </w:t>
      </w:r>
      <w:r w:rsidR="008B2D4C" w:rsidRPr="008B2D4C">
        <w:rPr>
          <w:b/>
        </w:rPr>
        <w:t xml:space="preserve">para </w:t>
      </w:r>
      <w:r w:rsidRPr="008B2D4C">
        <w:rPr>
          <w:b/>
        </w:rPr>
        <w:t>viage</w:t>
      </w:r>
      <w:r w:rsidR="008B2D4C">
        <w:rPr>
          <w:b/>
        </w:rPr>
        <w:t>ns nacionais e 30 dias de antecedência para viagens internacionais.</w:t>
      </w:r>
    </w:p>
    <w:p w:rsidR="00E71636" w:rsidRDefault="00297AB1">
      <w:pPr>
        <w:ind w:left="100" w:right="120" w:firstLine="336"/>
        <w:jc w:val="both"/>
        <w:rPr>
          <w:sz w:val="24"/>
        </w:rPr>
      </w:pPr>
      <w:r>
        <w:rPr>
          <w:sz w:val="24"/>
        </w:rPr>
        <w:t xml:space="preserve">Viagens solicitadas </w:t>
      </w:r>
      <w:r>
        <w:rPr>
          <w:b/>
          <w:sz w:val="24"/>
          <w:u w:val="thick"/>
        </w:rPr>
        <w:t>com prazo inferior a 11 dias</w:t>
      </w:r>
      <w:r>
        <w:rPr>
          <w:b/>
          <w:sz w:val="24"/>
        </w:rPr>
        <w:t xml:space="preserve"> </w:t>
      </w:r>
      <w:r>
        <w:rPr>
          <w:sz w:val="24"/>
        </w:rPr>
        <w:t>só será possível mediante justificativa assinada pelo solicitante</w:t>
      </w:r>
      <w:r w:rsidR="008B2D4C">
        <w:rPr>
          <w:sz w:val="24"/>
        </w:rPr>
        <w:t>,</w:t>
      </w:r>
      <w:r>
        <w:rPr>
          <w:sz w:val="24"/>
        </w:rPr>
        <w:t xml:space="preserve"> que será apreciada pela autoridade superior (Gabinete do Reitor).</w:t>
      </w:r>
    </w:p>
    <w:p w:rsidR="00E71636" w:rsidRDefault="00E71636">
      <w:pPr>
        <w:pStyle w:val="Corpodetexto"/>
        <w:rPr>
          <w:sz w:val="24"/>
        </w:rPr>
      </w:pPr>
    </w:p>
    <w:p w:rsidR="00E71636" w:rsidRDefault="00297AB1">
      <w:pPr>
        <w:pStyle w:val="PargrafodaLista"/>
        <w:numPr>
          <w:ilvl w:val="0"/>
          <w:numId w:val="3"/>
        </w:numPr>
        <w:tabs>
          <w:tab w:val="left" w:pos="302"/>
        </w:tabs>
        <w:ind w:hanging="201"/>
        <w:rPr>
          <w:b/>
          <w:sz w:val="24"/>
        </w:rPr>
      </w:pPr>
      <w:r>
        <w:rPr>
          <w:b/>
          <w:sz w:val="24"/>
        </w:rPr>
        <w:t xml:space="preserve">– ANEXAR </w:t>
      </w:r>
      <w:r>
        <w:rPr>
          <w:b/>
          <w:spacing w:val="-3"/>
          <w:sz w:val="24"/>
        </w:rPr>
        <w:t>AO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FORMULÁRIO</w:t>
      </w:r>
      <w:r w:rsidR="008B2D4C">
        <w:rPr>
          <w:b/>
          <w:sz w:val="24"/>
        </w:rPr>
        <w:t xml:space="preserve"> DE SOLICITAÇÃO</w:t>
      </w:r>
      <w:r>
        <w:rPr>
          <w:b/>
          <w:sz w:val="24"/>
        </w:rPr>
        <w:t>:</w:t>
      </w:r>
    </w:p>
    <w:p w:rsidR="00E71636" w:rsidRDefault="00E71636">
      <w:pPr>
        <w:pStyle w:val="Corpodetexto"/>
        <w:rPr>
          <w:b/>
          <w:sz w:val="24"/>
        </w:rPr>
      </w:pPr>
    </w:p>
    <w:p w:rsidR="00E71636" w:rsidRDefault="00297AB1">
      <w:pPr>
        <w:pStyle w:val="PargrafodaLista"/>
        <w:numPr>
          <w:ilvl w:val="0"/>
          <w:numId w:val="2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A carta convite e folder 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evento</w:t>
      </w:r>
    </w:p>
    <w:p w:rsidR="00E71636" w:rsidRDefault="00297AB1">
      <w:pPr>
        <w:pStyle w:val="PargrafodaLista"/>
        <w:numPr>
          <w:ilvl w:val="0"/>
          <w:numId w:val="2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Cronograma 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evento</w:t>
      </w:r>
    </w:p>
    <w:p w:rsidR="00E71636" w:rsidRDefault="00297AB1">
      <w:pPr>
        <w:pStyle w:val="PargrafodaLista"/>
        <w:numPr>
          <w:ilvl w:val="0"/>
          <w:numId w:val="2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 xml:space="preserve">Portaria de afastamento </w:t>
      </w:r>
      <w:r>
        <w:rPr>
          <w:b/>
          <w:color w:val="0000FF"/>
          <w:sz w:val="24"/>
        </w:rPr>
        <w:t xml:space="preserve">ônus UFPR </w:t>
      </w:r>
      <w:r w:rsidR="008B2D4C">
        <w:rPr>
          <w:b/>
          <w:sz w:val="24"/>
        </w:rPr>
        <w:t xml:space="preserve">(para viagens </w:t>
      </w:r>
      <w:r>
        <w:rPr>
          <w:b/>
          <w:sz w:val="24"/>
        </w:rPr>
        <w:t>internaciona</w:t>
      </w:r>
      <w:r w:rsidR="008B2D4C">
        <w:rPr>
          <w:b/>
          <w:sz w:val="24"/>
        </w:rPr>
        <w:t>is</w:t>
      </w:r>
      <w:r>
        <w:rPr>
          <w:b/>
          <w:sz w:val="24"/>
        </w:rPr>
        <w:t>);</w:t>
      </w:r>
    </w:p>
    <w:p w:rsidR="00E71636" w:rsidRDefault="00E71636">
      <w:pPr>
        <w:pStyle w:val="Corpodetexto"/>
        <w:spacing w:before="10"/>
        <w:rPr>
          <w:b/>
          <w:sz w:val="23"/>
        </w:rPr>
      </w:pPr>
    </w:p>
    <w:p w:rsidR="00E71636" w:rsidRDefault="00297AB1">
      <w:pPr>
        <w:pStyle w:val="PargrafodaLista"/>
        <w:numPr>
          <w:ilvl w:val="0"/>
          <w:numId w:val="1"/>
        </w:numPr>
        <w:tabs>
          <w:tab w:val="left" w:pos="331"/>
        </w:tabs>
        <w:spacing w:before="1"/>
        <w:ind w:right="113" w:firstLine="67"/>
        <w:rPr>
          <w:sz w:val="24"/>
        </w:rPr>
      </w:pPr>
      <w:r>
        <w:rPr>
          <w:sz w:val="24"/>
        </w:rPr>
        <w:t>A contagem da viagem urgente passa a ser a partir do encaminhamento da PCDP, no sistema para aprovação da autoridade superior momento que caracteriza a solicitação, conforme Art. 1º, Inc.</w:t>
      </w:r>
      <w:r>
        <w:rPr>
          <w:spacing w:val="-10"/>
          <w:sz w:val="24"/>
        </w:rPr>
        <w:t xml:space="preserve"> </w:t>
      </w:r>
      <w:r>
        <w:rPr>
          <w:sz w:val="24"/>
        </w:rPr>
        <w:t>I;</w:t>
      </w:r>
    </w:p>
    <w:p w:rsidR="00E71636" w:rsidRDefault="00E71636">
      <w:pPr>
        <w:pStyle w:val="Corpodetexto"/>
        <w:rPr>
          <w:sz w:val="24"/>
        </w:rPr>
      </w:pPr>
    </w:p>
    <w:p w:rsidR="00E71636" w:rsidRDefault="00297AB1">
      <w:pPr>
        <w:pStyle w:val="PargrafodaLista"/>
        <w:numPr>
          <w:ilvl w:val="0"/>
          <w:numId w:val="1"/>
        </w:numPr>
        <w:tabs>
          <w:tab w:val="left" w:pos="300"/>
        </w:tabs>
        <w:ind w:right="124" w:firstLine="0"/>
        <w:rPr>
          <w:sz w:val="24"/>
        </w:rPr>
      </w:pPr>
      <w:r>
        <w:rPr>
          <w:sz w:val="24"/>
        </w:rPr>
        <w:t>Se o proposto tiver pelo menos uma PCDP sem prestar contas, será necessário o preenchimento de uma justificativa para ser apreciada pela Autoridade</w:t>
      </w:r>
      <w:r>
        <w:rPr>
          <w:spacing w:val="-25"/>
          <w:sz w:val="24"/>
        </w:rPr>
        <w:t xml:space="preserve"> </w:t>
      </w:r>
      <w:r>
        <w:rPr>
          <w:sz w:val="24"/>
        </w:rPr>
        <w:t>Superior.</w:t>
      </w:r>
    </w:p>
    <w:p w:rsidR="00E71636" w:rsidRDefault="00E71636">
      <w:pPr>
        <w:pStyle w:val="Corpodetexto"/>
        <w:spacing w:before="11"/>
        <w:rPr>
          <w:sz w:val="23"/>
        </w:rPr>
      </w:pPr>
    </w:p>
    <w:p w:rsidR="00E71636" w:rsidRDefault="00297AB1">
      <w:pPr>
        <w:pStyle w:val="PargrafodaLista"/>
        <w:numPr>
          <w:ilvl w:val="0"/>
          <w:numId w:val="1"/>
        </w:numPr>
        <w:tabs>
          <w:tab w:val="left" w:pos="247"/>
        </w:tabs>
        <w:ind w:right="115" w:firstLine="0"/>
        <w:rPr>
          <w:sz w:val="24"/>
        </w:rPr>
      </w:pPr>
      <w:r>
        <w:rPr>
          <w:sz w:val="24"/>
        </w:rPr>
        <w:t>Para as reservas de bilhetes de passagens que o embarque ocorra antes das sete horas ou que o desembarque ocorra após as vinte e uma horas, deverão ser justificadas, conforme Art. 1º, Inc. III, letra</w:t>
      </w:r>
      <w:r>
        <w:rPr>
          <w:spacing w:val="-14"/>
          <w:sz w:val="24"/>
        </w:rPr>
        <w:t xml:space="preserve"> </w:t>
      </w:r>
      <w:r>
        <w:rPr>
          <w:sz w:val="24"/>
        </w:rPr>
        <w:t>b;</w:t>
      </w:r>
    </w:p>
    <w:p w:rsidR="00E71636" w:rsidRDefault="00E71636">
      <w:pPr>
        <w:pStyle w:val="Corpodetexto"/>
        <w:spacing w:before="11"/>
        <w:rPr>
          <w:sz w:val="23"/>
        </w:rPr>
      </w:pPr>
    </w:p>
    <w:p w:rsidR="00E71636" w:rsidRDefault="00297AB1">
      <w:pPr>
        <w:pStyle w:val="PargrafodaLista"/>
        <w:numPr>
          <w:ilvl w:val="0"/>
          <w:numId w:val="1"/>
        </w:numPr>
        <w:tabs>
          <w:tab w:val="left" w:pos="276"/>
        </w:tabs>
        <w:ind w:right="118" w:firstLine="0"/>
        <w:rPr>
          <w:sz w:val="24"/>
        </w:rPr>
      </w:pPr>
      <w:r>
        <w:rPr>
          <w:sz w:val="24"/>
        </w:rPr>
        <w:t>Para as reservas de bilhete de passagens que o desembarque ocorra com menos de três horas do início dos trabalhos, evento ou missão, deverão ser justificadas, conforme Art. 1º, Inc. III, letra</w:t>
      </w:r>
      <w:r>
        <w:rPr>
          <w:spacing w:val="-7"/>
          <w:sz w:val="24"/>
        </w:rPr>
        <w:t xml:space="preserve"> </w:t>
      </w:r>
      <w:r>
        <w:rPr>
          <w:sz w:val="24"/>
        </w:rPr>
        <w:t>c.</w:t>
      </w:r>
    </w:p>
    <w:p w:rsidR="00E71636" w:rsidRDefault="00E71636">
      <w:pPr>
        <w:pStyle w:val="Corpodetexto"/>
        <w:spacing w:before="11"/>
        <w:rPr>
          <w:sz w:val="23"/>
        </w:rPr>
      </w:pPr>
    </w:p>
    <w:p w:rsidR="00E71636" w:rsidRDefault="00297AB1">
      <w:pPr>
        <w:ind w:left="100"/>
        <w:jc w:val="both"/>
        <w:rPr>
          <w:b/>
          <w:sz w:val="24"/>
        </w:rPr>
      </w:pPr>
      <w:r>
        <w:rPr>
          <w:b/>
          <w:sz w:val="24"/>
        </w:rPr>
        <w:t>3– PRESTAÇÃO DE CONTAS</w:t>
      </w:r>
    </w:p>
    <w:p w:rsidR="00E71636" w:rsidRDefault="00E71636">
      <w:pPr>
        <w:pStyle w:val="Corpodetexto"/>
        <w:spacing w:before="11"/>
        <w:rPr>
          <w:b/>
          <w:sz w:val="23"/>
        </w:rPr>
      </w:pPr>
    </w:p>
    <w:p w:rsidR="00E71636" w:rsidRDefault="00297AB1">
      <w:pPr>
        <w:ind w:left="100"/>
        <w:jc w:val="both"/>
        <w:rPr>
          <w:sz w:val="24"/>
        </w:rPr>
      </w:pPr>
      <w:r>
        <w:rPr>
          <w:sz w:val="24"/>
        </w:rPr>
        <w:t xml:space="preserve">Entregue em </w:t>
      </w:r>
      <w:r>
        <w:rPr>
          <w:b/>
          <w:sz w:val="24"/>
          <w:u w:val="thick"/>
        </w:rPr>
        <w:t>5 (cinco) dias após o retorno da viagem</w:t>
      </w:r>
      <w:r>
        <w:rPr>
          <w:b/>
          <w:sz w:val="24"/>
        </w:rPr>
        <w:t xml:space="preserve"> </w:t>
      </w:r>
      <w:r>
        <w:rPr>
          <w:sz w:val="24"/>
        </w:rPr>
        <w:t>os seguintes documentos:</w:t>
      </w:r>
    </w:p>
    <w:p w:rsidR="00E71636" w:rsidRDefault="00E71636">
      <w:pPr>
        <w:pStyle w:val="Corpodetexto"/>
        <w:rPr>
          <w:sz w:val="24"/>
        </w:rPr>
      </w:pPr>
    </w:p>
    <w:p w:rsidR="00E71636" w:rsidRDefault="00297AB1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line="294" w:lineRule="exact"/>
        <w:ind w:hanging="360"/>
        <w:jc w:val="left"/>
        <w:rPr>
          <w:sz w:val="24"/>
        </w:rPr>
      </w:pPr>
      <w:r>
        <w:rPr>
          <w:sz w:val="24"/>
        </w:rPr>
        <w:t>Relatório de Viagem - viagem nacional (sucinto), viagem internacional</w:t>
      </w:r>
      <w:r>
        <w:rPr>
          <w:spacing w:val="-18"/>
          <w:sz w:val="24"/>
        </w:rPr>
        <w:t xml:space="preserve"> </w:t>
      </w:r>
      <w:r>
        <w:rPr>
          <w:sz w:val="24"/>
        </w:rPr>
        <w:t>(detalhada).</w:t>
      </w:r>
    </w:p>
    <w:p w:rsidR="00E71636" w:rsidRDefault="00297AB1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before="5" w:line="235" w:lineRule="auto"/>
        <w:ind w:right="121" w:hanging="360"/>
        <w:jc w:val="left"/>
        <w:rPr>
          <w:sz w:val="24"/>
        </w:rPr>
      </w:pPr>
      <w:r>
        <w:rPr>
          <w:sz w:val="24"/>
        </w:rPr>
        <w:t>Documentos comprobatórios de participação em reunião, simpósio, palestra, curso ou outros</w:t>
      </w:r>
      <w:r>
        <w:rPr>
          <w:spacing w:val="-6"/>
          <w:sz w:val="24"/>
        </w:rPr>
        <w:t xml:space="preserve"> </w:t>
      </w:r>
      <w:r>
        <w:rPr>
          <w:sz w:val="24"/>
        </w:rPr>
        <w:t>eventos;</w:t>
      </w:r>
    </w:p>
    <w:p w:rsidR="00E71636" w:rsidRDefault="00297AB1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ind w:hanging="360"/>
        <w:jc w:val="left"/>
        <w:rPr>
          <w:sz w:val="24"/>
        </w:rPr>
      </w:pPr>
      <w:r>
        <w:rPr>
          <w:sz w:val="24"/>
        </w:rPr>
        <w:t>Bilhetes de passagens</w:t>
      </w:r>
      <w:r>
        <w:rPr>
          <w:spacing w:val="-16"/>
          <w:sz w:val="24"/>
        </w:rPr>
        <w:t xml:space="preserve"> </w:t>
      </w:r>
      <w:r>
        <w:rPr>
          <w:sz w:val="24"/>
        </w:rPr>
        <w:t>utilizados.</w:t>
      </w:r>
    </w:p>
    <w:p w:rsidR="00E71636" w:rsidRDefault="00E71636">
      <w:pPr>
        <w:pStyle w:val="Corpodetexto"/>
        <w:spacing w:before="9"/>
        <w:rPr>
          <w:sz w:val="23"/>
        </w:rPr>
      </w:pPr>
    </w:p>
    <w:p w:rsidR="00E71636" w:rsidRDefault="00297AB1">
      <w:pPr>
        <w:ind w:left="100" w:right="121"/>
        <w:jc w:val="both"/>
        <w:rPr>
          <w:b/>
          <w:sz w:val="24"/>
        </w:rPr>
      </w:pPr>
      <w:r>
        <w:rPr>
          <w:b/>
          <w:sz w:val="24"/>
        </w:rPr>
        <w:t>- Havendo prestação de contas pendente para o proposto, a PCDP necessitará da aprovação da Autoridade Superior, independente da antecedência da viagem.</w:t>
      </w:r>
    </w:p>
    <w:p w:rsidR="00E71636" w:rsidRDefault="00E71636">
      <w:pPr>
        <w:pStyle w:val="Corpodetexto"/>
        <w:rPr>
          <w:b/>
          <w:sz w:val="24"/>
        </w:rPr>
      </w:pPr>
    </w:p>
    <w:p w:rsidR="00E71636" w:rsidRDefault="00297AB1">
      <w:pPr>
        <w:ind w:left="100" w:right="127"/>
        <w:jc w:val="both"/>
        <w:rPr>
          <w:sz w:val="24"/>
        </w:rPr>
      </w:pPr>
      <w:r>
        <w:rPr>
          <w:sz w:val="24"/>
        </w:rPr>
        <w:t>- A anexação dos comprovantes de embarque e, ainda, a anexação do relatório de viagem para os deslocamentos no país são obrigatórios, conforme Art.</w:t>
      </w:r>
      <w:r>
        <w:rPr>
          <w:spacing w:val="-24"/>
          <w:sz w:val="24"/>
        </w:rPr>
        <w:t xml:space="preserve"> </w:t>
      </w:r>
      <w:r>
        <w:rPr>
          <w:sz w:val="24"/>
        </w:rPr>
        <w:t>4º.</w:t>
      </w:r>
    </w:p>
    <w:sectPr w:rsidR="00E71636">
      <w:pgSz w:w="11910" w:h="16850"/>
      <w:pgMar w:top="1640" w:right="1440" w:bottom="280" w:left="62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16" w:rsidRDefault="00C96A16">
      <w:r>
        <w:separator/>
      </w:r>
    </w:p>
  </w:endnote>
  <w:endnote w:type="continuationSeparator" w:id="0">
    <w:p w:rsidR="00C96A16" w:rsidRDefault="00C9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16" w:rsidRDefault="00C96A16">
      <w:r>
        <w:separator/>
      </w:r>
    </w:p>
  </w:footnote>
  <w:footnote w:type="continuationSeparator" w:id="0">
    <w:p w:rsidR="00C96A16" w:rsidRDefault="00C9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36" w:rsidRDefault="00297AB1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68429655" behindDoc="1" locked="0" layoutInCell="1" allowOverlap="1" wp14:anchorId="3DDCDE18" wp14:editId="5D4104DA">
          <wp:simplePos x="0" y="0"/>
          <wp:positionH relativeFrom="page">
            <wp:posOffset>457200</wp:posOffset>
          </wp:positionH>
          <wp:positionV relativeFrom="page">
            <wp:posOffset>540384</wp:posOffset>
          </wp:positionV>
          <wp:extent cx="2195195" cy="504825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19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6C66"/>
    <w:multiLevelType w:val="hybridMultilevel"/>
    <w:tmpl w:val="CA1E653E"/>
    <w:lvl w:ilvl="0" w:tplc="6804C174">
      <w:start w:val="1"/>
      <w:numFmt w:val="decimal"/>
      <w:lvlText w:val="%1"/>
      <w:lvlJc w:val="left"/>
      <w:pPr>
        <w:ind w:left="301" w:hanging="20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B80F4FA">
      <w:numFmt w:val="bullet"/>
      <w:lvlText w:val="•"/>
      <w:lvlJc w:val="left"/>
      <w:pPr>
        <w:ind w:left="1254" w:hanging="202"/>
      </w:pPr>
      <w:rPr>
        <w:rFonts w:hint="default"/>
      </w:rPr>
    </w:lvl>
    <w:lvl w:ilvl="2" w:tplc="E4529FF6">
      <w:numFmt w:val="bullet"/>
      <w:lvlText w:val="•"/>
      <w:lvlJc w:val="left"/>
      <w:pPr>
        <w:ind w:left="2209" w:hanging="202"/>
      </w:pPr>
      <w:rPr>
        <w:rFonts w:hint="default"/>
      </w:rPr>
    </w:lvl>
    <w:lvl w:ilvl="3" w:tplc="4D3E9A36">
      <w:numFmt w:val="bullet"/>
      <w:lvlText w:val="•"/>
      <w:lvlJc w:val="left"/>
      <w:pPr>
        <w:ind w:left="3163" w:hanging="202"/>
      </w:pPr>
      <w:rPr>
        <w:rFonts w:hint="default"/>
      </w:rPr>
    </w:lvl>
    <w:lvl w:ilvl="4" w:tplc="B86228DE">
      <w:numFmt w:val="bullet"/>
      <w:lvlText w:val="•"/>
      <w:lvlJc w:val="left"/>
      <w:pPr>
        <w:ind w:left="4118" w:hanging="202"/>
      </w:pPr>
      <w:rPr>
        <w:rFonts w:hint="default"/>
      </w:rPr>
    </w:lvl>
    <w:lvl w:ilvl="5" w:tplc="4BF8E164">
      <w:numFmt w:val="bullet"/>
      <w:lvlText w:val="•"/>
      <w:lvlJc w:val="left"/>
      <w:pPr>
        <w:ind w:left="5073" w:hanging="202"/>
      </w:pPr>
      <w:rPr>
        <w:rFonts w:hint="default"/>
      </w:rPr>
    </w:lvl>
    <w:lvl w:ilvl="6" w:tplc="69D69CDC">
      <w:numFmt w:val="bullet"/>
      <w:lvlText w:val="•"/>
      <w:lvlJc w:val="left"/>
      <w:pPr>
        <w:ind w:left="6027" w:hanging="202"/>
      </w:pPr>
      <w:rPr>
        <w:rFonts w:hint="default"/>
      </w:rPr>
    </w:lvl>
    <w:lvl w:ilvl="7" w:tplc="1E2CF640">
      <w:numFmt w:val="bullet"/>
      <w:lvlText w:val="•"/>
      <w:lvlJc w:val="left"/>
      <w:pPr>
        <w:ind w:left="6982" w:hanging="202"/>
      </w:pPr>
      <w:rPr>
        <w:rFonts w:hint="default"/>
      </w:rPr>
    </w:lvl>
    <w:lvl w:ilvl="8" w:tplc="A956BD96">
      <w:numFmt w:val="bullet"/>
      <w:lvlText w:val="•"/>
      <w:lvlJc w:val="left"/>
      <w:pPr>
        <w:ind w:left="7937" w:hanging="202"/>
      </w:pPr>
      <w:rPr>
        <w:rFonts w:hint="default"/>
      </w:rPr>
    </w:lvl>
  </w:abstractNum>
  <w:abstractNum w:abstractNumId="1" w15:restartNumberingAfterBreak="0">
    <w:nsid w:val="4F702F8A"/>
    <w:multiLevelType w:val="hybridMultilevel"/>
    <w:tmpl w:val="03BA756C"/>
    <w:lvl w:ilvl="0" w:tplc="0EA64838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FF0000"/>
        <w:w w:val="99"/>
        <w:sz w:val="24"/>
        <w:szCs w:val="24"/>
      </w:rPr>
    </w:lvl>
    <w:lvl w:ilvl="1" w:tplc="1DD4AB88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FA5086E6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8DFC60E2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5118987C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38649E58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3FA898A4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6D8AE2DE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19DEA47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" w15:restartNumberingAfterBreak="0">
    <w:nsid w:val="64ED2776"/>
    <w:multiLevelType w:val="hybridMultilevel"/>
    <w:tmpl w:val="3C224658"/>
    <w:lvl w:ilvl="0" w:tplc="F9B89DC6">
      <w:numFmt w:val="bullet"/>
      <w:lvlText w:val="-"/>
      <w:lvlJc w:val="left"/>
      <w:pPr>
        <w:ind w:left="100" w:hanging="164"/>
      </w:pPr>
      <w:rPr>
        <w:rFonts w:ascii="Arial" w:eastAsia="Arial" w:hAnsi="Arial" w:cs="Arial" w:hint="default"/>
        <w:w w:val="99"/>
        <w:sz w:val="24"/>
        <w:szCs w:val="24"/>
      </w:rPr>
    </w:lvl>
    <w:lvl w:ilvl="1" w:tplc="422852A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A445944">
      <w:numFmt w:val="bullet"/>
      <w:lvlText w:val="•"/>
      <w:lvlJc w:val="left"/>
      <w:pPr>
        <w:ind w:left="1822" w:hanging="361"/>
      </w:pPr>
      <w:rPr>
        <w:rFonts w:hint="default"/>
      </w:rPr>
    </w:lvl>
    <w:lvl w:ilvl="3" w:tplc="E250AD9E">
      <w:numFmt w:val="bullet"/>
      <w:lvlText w:val="•"/>
      <w:lvlJc w:val="left"/>
      <w:pPr>
        <w:ind w:left="2825" w:hanging="361"/>
      </w:pPr>
      <w:rPr>
        <w:rFonts w:hint="default"/>
      </w:rPr>
    </w:lvl>
    <w:lvl w:ilvl="4" w:tplc="3080209C">
      <w:numFmt w:val="bullet"/>
      <w:lvlText w:val="•"/>
      <w:lvlJc w:val="left"/>
      <w:pPr>
        <w:ind w:left="3828" w:hanging="361"/>
      </w:pPr>
      <w:rPr>
        <w:rFonts w:hint="default"/>
      </w:rPr>
    </w:lvl>
    <w:lvl w:ilvl="5" w:tplc="4FACD394">
      <w:numFmt w:val="bullet"/>
      <w:lvlText w:val="•"/>
      <w:lvlJc w:val="left"/>
      <w:pPr>
        <w:ind w:left="4831" w:hanging="361"/>
      </w:pPr>
      <w:rPr>
        <w:rFonts w:hint="default"/>
      </w:rPr>
    </w:lvl>
    <w:lvl w:ilvl="6" w:tplc="956A967C">
      <w:numFmt w:val="bullet"/>
      <w:lvlText w:val="•"/>
      <w:lvlJc w:val="left"/>
      <w:pPr>
        <w:ind w:left="5834" w:hanging="361"/>
      </w:pPr>
      <w:rPr>
        <w:rFonts w:hint="default"/>
      </w:rPr>
    </w:lvl>
    <w:lvl w:ilvl="7" w:tplc="A6F0C7AA">
      <w:numFmt w:val="bullet"/>
      <w:lvlText w:val="•"/>
      <w:lvlJc w:val="left"/>
      <w:pPr>
        <w:ind w:left="6837" w:hanging="361"/>
      </w:pPr>
      <w:rPr>
        <w:rFonts w:hint="default"/>
      </w:rPr>
    </w:lvl>
    <w:lvl w:ilvl="8" w:tplc="735E823C">
      <w:numFmt w:val="bullet"/>
      <w:lvlText w:val="•"/>
      <w:lvlJc w:val="left"/>
      <w:pPr>
        <w:ind w:left="784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36"/>
    <w:rsid w:val="000030F4"/>
    <w:rsid w:val="000544C9"/>
    <w:rsid w:val="0009719B"/>
    <w:rsid w:val="00161207"/>
    <w:rsid w:val="001F7CC7"/>
    <w:rsid w:val="00296B30"/>
    <w:rsid w:val="00297AB1"/>
    <w:rsid w:val="00380AEA"/>
    <w:rsid w:val="00387028"/>
    <w:rsid w:val="003D2F99"/>
    <w:rsid w:val="004825BA"/>
    <w:rsid w:val="004B75C3"/>
    <w:rsid w:val="00510B57"/>
    <w:rsid w:val="005908B4"/>
    <w:rsid w:val="005D6F9C"/>
    <w:rsid w:val="005E6594"/>
    <w:rsid w:val="00604F53"/>
    <w:rsid w:val="0063706B"/>
    <w:rsid w:val="0067377F"/>
    <w:rsid w:val="00684831"/>
    <w:rsid w:val="006D4842"/>
    <w:rsid w:val="0072020D"/>
    <w:rsid w:val="007B5FE4"/>
    <w:rsid w:val="0081159E"/>
    <w:rsid w:val="0084446A"/>
    <w:rsid w:val="008766B1"/>
    <w:rsid w:val="008B2D4C"/>
    <w:rsid w:val="008D3962"/>
    <w:rsid w:val="009E249E"/>
    <w:rsid w:val="009F71EA"/>
    <w:rsid w:val="00A13815"/>
    <w:rsid w:val="00AB6155"/>
    <w:rsid w:val="00AC38D4"/>
    <w:rsid w:val="00BE32BD"/>
    <w:rsid w:val="00C96A16"/>
    <w:rsid w:val="00CB6CC1"/>
    <w:rsid w:val="00CF2EA0"/>
    <w:rsid w:val="00E71636"/>
    <w:rsid w:val="00EA520B"/>
    <w:rsid w:val="00EC68F1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F56F"/>
  <w15:docId w15:val="{8E70733E-0CA8-47D2-97C9-C6366877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00" w:hanging="36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7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elacomgrade">
    <w:name w:val="Table Grid"/>
    <w:basedOn w:val="Tabelanormal"/>
    <w:uiPriority w:val="59"/>
    <w:rsid w:val="00AC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3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8D4"/>
    <w:rPr>
      <w:rFonts w:ascii="Tahoma" w:eastAsia="Arial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E2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249E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9E2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249E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C7D8-A5F2-4255-84A0-C1DFF728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003/2000 – BL/CII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003/2000 – BL/CII</dc:title>
  <dc:creator>Hidevaldo B Machado</dc:creator>
  <cp:lastModifiedBy>Roberto Proçak</cp:lastModifiedBy>
  <cp:revision>11</cp:revision>
  <cp:lastPrinted>2018-05-23T17:15:00Z</cp:lastPrinted>
  <dcterms:created xsi:type="dcterms:W3CDTF">2018-03-21T19:18:00Z</dcterms:created>
  <dcterms:modified xsi:type="dcterms:W3CDTF">2019-04-01T12:00:00Z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